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8620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</w:tblGrid>
      <w:tr w:rsidR="004C20BA" w:rsidTr="004C20BA">
        <w:trPr>
          <w:trHeight w:val="109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4C20BA" w:rsidRDefault="004C20BA" w:rsidP="004C20BA">
            <w:pPr>
              <w:spacing w:line="0" w:lineRule="atLeas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</w:tbl>
    <w:p w:rsidR="001560F7" w:rsidRDefault="00400473" w:rsidP="0008621A">
      <w:pPr>
        <w:pStyle w:val="2"/>
        <w:rPr>
          <w:rFonts w:ascii="HGPｺﾞｼｯｸM" w:eastAsia="HGPｺﾞｼｯｸM" w:hAnsi="HGPｺﾞｼｯｸE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E981A" wp14:editId="5ABDFD6D">
                <wp:simplePos x="0" y="0"/>
                <wp:positionH relativeFrom="column">
                  <wp:posOffset>95250</wp:posOffset>
                </wp:positionH>
                <wp:positionV relativeFrom="paragraph">
                  <wp:posOffset>146050</wp:posOffset>
                </wp:positionV>
                <wp:extent cx="6026785" cy="1171575"/>
                <wp:effectExtent l="0" t="0" r="1206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785" cy="1171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8A5" w:rsidRPr="008F5B4B" w:rsidRDefault="001560F7" w:rsidP="00F718A5">
                            <w:pPr>
                              <w:pStyle w:val="2"/>
                              <w:rPr>
                                <w:color w:val="00000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 w:rsidRPr="008F5B4B"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大阪平和委員会恒例</w:t>
                            </w:r>
                            <w:r w:rsidR="008F5B4B" w:rsidRPr="008F5B4B"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8F5B4B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戦跡めぐりバスツアー</w:t>
                            </w:r>
                          </w:p>
                          <w:p w:rsidR="00DD7701" w:rsidRDefault="001560F7" w:rsidP="008F5B4B">
                            <w:pPr>
                              <w:pStyle w:val="2"/>
                              <w:rPr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 w:rsidRPr="008F5B4B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第３弾</w:t>
                            </w:r>
                            <w:r w:rsidR="00DD7701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は和歌山</w:t>
                            </w:r>
                            <w:r w:rsidR="00EB1007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！</w:t>
                            </w:r>
                            <w:r w:rsidR="00DD7701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これで関西一巡！</w:t>
                            </w:r>
                          </w:p>
                          <w:p w:rsidR="00DD7701" w:rsidRDefault="00DD7701" w:rsidP="008F5B4B">
                            <w:pPr>
                              <w:pStyle w:val="2"/>
                              <w:rPr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 w:rsidR="001560F7" w:rsidRPr="008F5B4B" w:rsidRDefault="00F718A5" w:rsidP="008F5B4B">
                            <w:pPr>
                              <w:pStyle w:val="2"/>
                              <w:rPr>
                                <w:color w:val="00000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 w:rsidRPr="008F5B4B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今年は和歌山！</w:t>
                            </w:r>
                            <w:r w:rsidR="008F5B4B" w:rsidRPr="008F5B4B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関西一巡！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5pt;margin-top:11.5pt;width:474.5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" fillcolor="white [3201]" strokecolor="#c0504d [3205]" strokeweight="2pt">
                <v:textbox inset="5.85pt,.7pt,5.85pt,.7pt">
                  <w:txbxContent>
                    <w:p w:rsidR="00F718A5" w:rsidRPr="008F5B4B" w:rsidRDefault="001560F7" w:rsidP="00F718A5">
                      <w:pPr>
                        <w:pStyle w:val="2"/>
                        <w:rPr>
                          <w:color w:val="00000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 w:rsidRPr="008F5B4B">
                        <w:rPr>
                          <w:rFonts w:hint="eastAsia"/>
                          <w:color w:val="00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大阪平和委員会恒例</w:t>
                      </w:r>
                      <w:r w:rsidR="008F5B4B" w:rsidRPr="008F5B4B">
                        <w:rPr>
                          <w:rFonts w:hint="eastAsia"/>
                          <w:color w:val="00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　</w:t>
                      </w:r>
                      <w:r w:rsidRPr="008F5B4B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戦跡めぐりバスツアー</w:t>
                      </w:r>
                    </w:p>
                    <w:p w:rsidR="00DD7701" w:rsidRDefault="001560F7" w:rsidP="008F5B4B">
                      <w:pPr>
                        <w:pStyle w:val="2"/>
                        <w:rPr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 w:rsidRPr="008F5B4B">
                        <w:rPr>
                          <w:rFonts w:hint="eastAsia"/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第３弾</w:t>
                      </w:r>
                      <w:r w:rsidR="00DD7701">
                        <w:rPr>
                          <w:rFonts w:hint="eastAsia"/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は和歌山</w:t>
                      </w:r>
                      <w:r w:rsidR="00EB1007">
                        <w:rPr>
                          <w:rFonts w:hint="eastAsia"/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！</w:t>
                      </w:r>
                      <w:r w:rsidR="00DD7701">
                        <w:rPr>
                          <w:rFonts w:hint="eastAsia"/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これで関西一巡！</w:t>
                      </w:r>
                    </w:p>
                    <w:p w:rsidR="00DD7701" w:rsidRDefault="00DD7701" w:rsidP="008F5B4B">
                      <w:pPr>
                        <w:pStyle w:val="2"/>
                        <w:rPr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 w:rsidR="001560F7" w:rsidRPr="008F5B4B" w:rsidRDefault="00F718A5" w:rsidP="008F5B4B">
                      <w:pPr>
                        <w:pStyle w:val="2"/>
                        <w:rPr>
                          <w:color w:val="00000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 w:rsidRPr="008F5B4B">
                        <w:rPr>
                          <w:rFonts w:hint="eastAsia"/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今年は和歌山！</w:t>
                      </w:r>
                      <w:r w:rsidR="008F5B4B" w:rsidRPr="008F5B4B">
                        <w:rPr>
                          <w:rFonts w:hint="eastAsia"/>
                          <w:color w:val="00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関西一巡！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5B4B">
        <w:rPr>
          <w:rFonts w:ascii="HGPｺﾞｼｯｸE" w:eastAsia="HGPｺﾞｼｯｸE" w:hAnsi="HGP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03296" wp14:editId="1391853A">
                <wp:simplePos x="0" y="0"/>
                <wp:positionH relativeFrom="column">
                  <wp:posOffset>3667125</wp:posOffset>
                </wp:positionH>
                <wp:positionV relativeFrom="paragraph">
                  <wp:posOffset>1431925</wp:posOffset>
                </wp:positionV>
                <wp:extent cx="2374265" cy="1362075"/>
                <wp:effectExtent l="0" t="0" r="2032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B4B" w:rsidRDefault="008F5B4B" w:rsidP="008F5B4B">
                            <w:pPr>
                              <w:pStyle w:val="a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9D0C9" wp14:editId="4E7B8B2E">
                                  <wp:extent cx="2219960" cy="1257300"/>
                                  <wp:effectExtent l="0" t="0" r="8890" b="0"/>
                                  <wp:docPr id="3" name="図 3" descr="F:\IMG_00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IMG_00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96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621A" w:rsidRDefault="000862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88.75pt;margin-top:112.75pt;width:186.95pt;height:107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" strokecolor="white [3212]">
                <v:textbox>
                  <w:txbxContent>
                    <w:p w:rsidR="008F5B4B" w:rsidRDefault="008F5B4B" w:rsidP="008F5B4B">
                      <w:pPr>
                        <w:pStyle w:val="a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9D0C9" wp14:editId="4E7B8B2E">
                            <wp:extent cx="2219960" cy="1257300"/>
                            <wp:effectExtent l="0" t="0" r="8890" b="0"/>
                            <wp:docPr id="3" name="図 3" descr="F:\IMG_00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IMG_00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96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621A" w:rsidRDefault="0008621A"/>
                  </w:txbxContent>
                </v:textbox>
              </v:shape>
            </w:pict>
          </mc:Fallback>
        </mc:AlternateContent>
      </w:r>
      <w:r w:rsidR="000862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0C8A7" wp14:editId="290E8C8E">
                <wp:simplePos x="0" y="0"/>
                <wp:positionH relativeFrom="column">
                  <wp:posOffset>19050</wp:posOffset>
                </wp:positionH>
                <wp:positionV relativeFrom="paragraph">
                  <wp:posOffset>1190625</wp:posOffset>
                </wp:positionV>
                <wp:extent cx="3248025" cy="895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18A5" w:rsidRPr="008F5B4B" w:rsidRDefault="00F718A5" w:rsidP="008F5B4B">
                            <w:pPr>
                              <w:pStyle w:val="4"/>
                              <w:rPr>
                                <w:sz w:val="96"/>
                                <w:szCs w:val="96"/>
                              </w:rPr>
                            </w:pPr>
                            <w:r w:rsidRPr="008F5B4B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稲むらの火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1.5pt;margin-top:93.75pt;width:255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" filled="f" stroked="f">
                <v:textbox inset="5.85pt,.7pt,5.85pt,.7pt">
                  <w:txbxContent>
                    <w:p w:rsidR="00F718A5" w:rsidRPr="008F5B4B" w:rsidRDefault="00F718A5" w:rsidP="008F5B4B">
                      <w:pPr>
                        <w:pStyle w:val="4"/>
                        <w:rPr>
                          <w:sz w:val="96"/>
                          <w:szCs w:val="96"/>
                        </w:rPr>
                      </w:pPr>
                      <w:r w:rsidRPr="008F5B4B">
                        <w:rPr>
                          <w:rFonts w:hint="eastAsia"/>
                          <w:sz w:val="96"/>
                          <w:szCs w:val="96"/>
                        </w:rPr>
                        <w:t>稲むらの火</w:t>
                      </w:r>
                    </w:p>
                  </w:txbxContent>
                </v:textbox>
              </v:shape>
            </w:pict>
          </mc:Fallback>
        </mc:AlternateContent>
      </w:r>
    </w:p>
    <w:p w:rsidR="0008621A" w:rsidRPr="0008621A" w:rsidRDefault="0008621A" w:rsidP="0008621A"/>
    <w:p w:rsidR="00F718A5" w:rsidRDefault="00F718A5" w:rsidP="006A7259">
      <w:pPr>
        <w:pStyle w:val="4"/>
      </w:pPr>
      <w:r w:rsidRPr="00772572">
        <w:rPr>
          <w:rFonts w:hint="eastAsia"/>
        </w:rPr>
        <w:t>稲むらの火</w:t>
      </w:r>
      <w:r>
        <w:rPr>
          <w:rFonts w:hint="eastAsia"/>
        </w:rPr>
        <w:t>は</w:t>
      </w:r>
      <w:r>
        <w:rPr>
          <w:rFonts w:hint="eastAsia"/>
        </w:rPr>
        <w:t>1854</w:t>
      </w:r>
      <w:r>
        <w:rPr>
          <w:rFonts w:hint="eastAsia"/>
        </w:rPr>
        <w:t>年（嘉永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/</w:t>
      </w:r>
      <w:r>
        <w:rPr>
          <w:rFonts w:hint="eastAsia"/>
        </w:rPr>
        <w:t>安政元年）</w:t>
      </w:r>
    </w:p>
    <w:p w:rsidR="00F718A5" w:rsidRDefault="0008621A" w:rsidP="006A7259">
      <w:pPr>
        <w:pStyle w:val="4"/>
      </w:pPr>
      <w:r w:rsidRPr="001560F7">
        <w:rPr>
          <w:rFonts w:ascii="HGP創英角ｺﾞｼｯｸUB" w:eastAsia="HGP創英角ｺﾞｼｯｸUB" w:hAnsi="HGP創英角ｺﾞｼｯｸUB"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FA719" wp14:editId="650A3E86">
                <wp:simplePos x="0" y="0"/>
                <wp:positionH relativeFrom="column">
                  <wp:posOffset>3390900</wp:posOffset>
                </wp:positionH>
                <wp:positionV relativeFrom="paragraph">
                  <wp:posOffset>71755</wp:posOffset>
                </wp:positionV>
                <wp:extent cx="3190875" cy="1066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F7" w:rsidRPr="00CC2639" w:rsidRDefault="001560F7" w:rsidP="00CC629D">
                            <w:pPr>
                              <w:pStyle w:val="4"/>
                              <w:ind w:left="840"/>
                            </w:pPr>
                            <w:r w:rsidRPr="00CC2639">
                              <w:rPr>
                                <w:rFonts w:hint="eastAsia"/>
                              </w:rPr>
                              <w:t>＊白崎海洋公園・昼食（クエ鍋）</w:t>
                            </w:r>
                          </w:p>
                          <w:p w:rsidR="001560F7" w:rsidRPr="00CC2639" w:rsidRDefault="001560F7" w:rsidP="00CC629D">
                            <w:pPr>
                              <w:pStyle w:val="4"/>
                              <w:ind w:left="840"/>
                            </w:pPr>
                            <w:r w:rsidRPr="00CC2639">
                              <w:rPr>
                                <w:rFonts w:hint="eastAsia"/>
                              </w:rPr>
                              <w:t>＊由良町内　戦争軍事遺跡めぐり</w:t>
                            </w:r>
                          </w:p>
                          <w:p w:rsidR="001560F7" w:rsidRPr="00CC2639" w:rsidRDefault="001560F7" w:rsidP="00CC629D">
                            <w:pPr>
                              <w:pStyle w:val="4"/>
                              <w:ind w:left="840"/>
                            </w:pPr>
                            <w:r w:rsidRPr="00CC2639">
                              <w:rPr>
                                <w:rFonts w:hint="eastAsia"/>
                              </w:rPr>
                              <w:t>＊興国寺・平和の塔</w:t>
                            </w:r>
                          </w:p>
                          <w:p w:rsidR="001560F7" w:rsidRDefault="00156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7pt;margin-top:5.65pt;width:251.2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" strokecolor="white [3212]">
                <v:textbox>
                  <w:txbxContent>
                    <w:p w:rsidR="001560F7" w:rsidRPr="00CC2639" w:rsidRDefault="001560F7" w:rsidP="00CC629D">
                      <w:pPr>
                        <w:pStyle w:val="4"/>
                        <w:ind w:left="840"/>
                      </w:pPr>
                      <w:r w:rsidRPr="00CC2639">
                        <w:rPr>
                          <w:rFonts w:hint="eastAsia"/>
                        </w:rPr>
                        <w:t>＊白崎海洋公園・昼食（クエ鍋）</w:t>
                      </w:r>
                    </w:p>
                    <w:p w:rsidR="001560F7" w:rsidRPr="00CC2639" w:rsidRDefault="001560F7" w:rsidP="00CC629D">
                      <w:pPr>
                        <w:pStyle w:val="4"/>
                        <w:ind w:left="840"/>
                      </w:pPr>
                      <w:r w:rsidRPr="00CC2639">
                        <w:rPr>
                          <w:rFonts w:hint="eastAsia"/>
                        </w:rPr>
                        <w:t>＊由良町内　戦争軍事遺跡めぐり</w:t>
                      </w:r>
                    </w:p>
                    <w:p w:rsidR="001560F7" w:rsidRPr="00CC2639" w:rsidRDefault="001560F7" w:rsidP="00CC629D">
                      <w:pPr>
                        <w:pStyle w:val="4"/>
                        <w:ind w:left="840"/>
                      </w:pPr>
                      <w:r w:rsidRPr="00CC2639">
                        <w:rPr>
                          <w:rFonts w:hint="eastAsia"/>
                        </w:rPr>
                        <w:t>＊興国寺・平和の塔</w:t>
                      </w:r>
                    </w:p>
                    <w:p w:rsidR="001560F7" w:rsidRDefault="001560F7"/>
                  </w:txbxContent>
                </v:textbox>
              </v:shape>
            </w:pict>
          </mc:Fallback>
        </mc:AlternateContent>
      </w:r>
      <w:r w:rsidR="00F718A5">
        <w:rPr>
          <w:rFonts w:hint="eastAsia"/>
        </w:rPr>
        <w:t>の安政南海地震津波に際して稲むらに火を灯</w:t>
      </w:r>
    </w:p>
    <w:p w:rsidR="006A7259" w:rsidRDefault="00F718A5" w:rsidP="00CC2639">
      <w:pPr>
        <w:pStyle w:val="4"/>
      </w:pPr>
      <w:r>
        <w:rPr>
          <w:rFonts w:hint="eastAsia"/>
        </w:rPr>
        <w:t>して</w:t>
      </w:r>
      <w:r w:rsidR="006A7259">
        <w:rPr>
          <w:rFonts w:hint="eastAsia"/>
        </w:rPr>
        <w:t>人々の避難を助け、のちに広村堤防を作</w:t>
      </w:r>
    </w:p>
    <w:p w:rsidR="006A7259" w:rsidRDefault="006A7259" w:rsidP="006A7259">
      <w:pPr>
        <w:pStyle w:val="4"/>
      </w:pPr>
      <w:r>
        <w:rPr>
          <w:rFonts w:hint="eastAsia"/>
        </w:rPr>
        <w:t>って約</w:t>
      </w:r>
      <w:r>
        <w:rPr>
          <w:rFonts w:hint="eastAsia"/>
        </w:rPr>
        <w:t>90</w:t>
      </w:r>
      <w:r>
        <w:rPr>
          <w:rFonts w:hint="eastAsia"/>
        </w:rPr>
        <w:t>年後の昭和東南海地震と昭和南海</w:t>
      </w:r>
    </w:p>
    <w:p w:rsidR="006A7259" w:rsidRDefault="006A7259" w:rsidP="006A7259">
      <w:pPr>
        <w:pStyle w:val="4"/>
      </w:pPr>
      <w:r>
        <w:rPr>
          <w:rFonts w:hint="eastAsia"/>
        </w:rPr>
        <w:t>地震津波から地域を守った、郷土の偉人濱口</w:t>
      </w:r>
    </w:p>
    <w:p w:rsidR="00F718A5" w:rsidRPr="001560F7" w:rsidRDefault="0008621A" w:rsidP="006A7259">
      <w:pPr>
        <w:pStyle w:val="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0B86F" wp14:editId="51404BD8">
                <wp:simplePos x="0" y="0"/>
                <wp:positionH relativeFrom="column">
                  <wp:posOffset>3629025</wp:posOffset>
                </wp:positionH>
                <wp:positionV relativeFrom="paragraph">
                  <wp:posOffset>120015</wp:posOffset>
                </wp:positionV>
                <wp:extent cx="2762250" cy="600075"/>
                <wp:effectExtent l="19050" t="57150" r="38100" b="4762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0075"/>
                        </a:xfrm>
                        <a:prstGeom prst="wedgeEllipseCallout">
                          <a:avLst>
                            <a:gd name="adj1" fmla="val -23946"/>
                            <a:gd name="adj2" fmla="val -576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60" w:rsidRDefault="00FA5960" w:rsidP="00FA5960">
                            <w:r>
                              <w:rPr>
                                <w:rFonts w:hint="eastAsia"/>
                              </w:rPr>
                              <w:t>和歌山平和委員会のガイド</w:t>
                            </w:r>
                            <w:r w:rsidR="008410BA">
                              <w:rPr>
                                <w:rFonts w:hint="eastAsia"/>
                              </w:rPr>
                              <w:t>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30" type="#_x0000_t63" style="position:absolute;margin-left:285.75pt;margin-top:9.45pt;width:217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" adj="5628,-1656" fillcolor="white [3201]" strokecolor="#f79646 [3209]" strokeweight="2pt">
                <v:textbox>
                  <w:txbxContent>
                    <w:p w:rsidR="00FA5960" w:rsidRDefault="00FA5960" w:rsidP="00FA5960">
                      <w:r>
                        <w:rPr>
                          <w:rFonts w:hint="eastAsia"/>
                        </w:rPr>
                        <w:t>和歌山平和委員会のガイド</w:t>
                      </w:r>
                      <w:r w:rsidR="008410BA">
                        <w:rPr>
                          <w:rFonts w:hint="eastAsia"/>
                        </w:rPr>
                        <w:t>付き</w:t>
                      </w:r>
                    </w:p>
                  </w:txbxContent>
                </v:textbox>
              </v:shape>
            </w:pict>
          </mc:Fallback>
        </mc:AlternateContent>
      </w:r>
      <w:r w:rsidR="006A7259">
        <w:rPr>
          <w:rFonts w:hint="eastAsia"/>
        </w:rPr>
        <w:t>梧陵の功績をたたえる館です</w:t>
      </w:r>
      <w:r w:rsidR="00F718A5">
        <w:rPr>
          <w:rFonts w:hint="eastAsia"/>
        </w:rPr>
        <w:t xml:space="preserve">　　　　　</w:t>
      </w:r>
    </w:p>
    <w:p w:rsidR="00CA03CD" w:rsidRPr="00AE22DB" w:rsidRDefault="00CA03CD" w:rsidP="00261C17">
      <w:pPr>
        <w:pStyle w:val="3"/>
      </w:pPr>
      <w:r w:rsidRPr="00AE22DB">
        <w:rPr>
          <w:rFonts w:hint="eastAsia"/>
        </w:rPr>
        <w:t>日時：</w:t>
      </w:r>
      <w:r w:rsidR="00807FEB" w:rsidRPr="00AE22DB">
        <w:rPr>
          <w:rFonts w:hint="eastAsia"/>
        </w:rPr>
        <w:t>１２</w:t>
      </w:r>
      <w:r w:rsidRPr="00AE22DB">
        <w:rPr>
          <w:rFonts w:hint="eastAsia"/>
        </w:rPr>
        <w:t>月</w:t>
      </w:r>
      <w:r w:rsidR="00807FEB" w:rsidRPr="00AE22DB">
        <w:rPr>
          <w:rFonts w:hint="eastAsia"/>
        </w:rPr>
        <w:t>７日（日</w:t>
      </w:r>
      <w:r w:rsidRPr="00AE22DB">
        <w:rPr>
          <w:rFonts w:hint="eastAsia"/>
        </w:rPr>
        <w:t>）</w:t>
      </w:r>
      <w:r w:rsidR="00F30554" w:rsidRPr="00AE22DB">
        <w:rPr>
          <w:rFonts w:hint="eastAsia"/>
        </w:rPr>
        <w:t>＜</w:t>
      </w:r>
      <w:r w:rsidRPr="00AE22DB">
        <w:rPr>
          <w:rFonts w:hint="eastAsia"/>
        </w:rPr>
        <w:t>雨天決行</w:t>
      </w:r>
      <w:r w:rsidR="00F30554" w:rsidRPr="00AE22DB">
        <w:rPr>
          <w:rFonts w:hint="eastAsia"/>
        </w:rPr>
        <w:t>＞</w:t>
      </w:r>
    </w:p>
    <w:p w:rsidR="0008621A" w:rsidRDefault="0008621A" w:rsidP="00B07439">
      <w:pPr>
        <w:pStyle w:val="4"/>
      </w:pPr>
      <w:r>
        <w:rPr>
          <w:rFonts w:hint="eastAsia"/>
        </w:rPr>
        <w:t>出発　朝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天王寺公園（ポリボックス前）</w:t>
      </w:r>
      <w:r w:rsidR="00EB1007">
        <w:rPr>
          <w:rFonts w:hint="eastAsia"/>
        </w:rPr>
        <w:t>／</w:t>
      </w:r>
      <w:r>
        <w:rPr>
          <w:rFonts w:hint="eastAsia"/>
        </w:rPr>
        <w:t>８時　梅田旧中央郵便局東向交差点</w:t>
      </w:r>
    </w:p>
    <w:p w:rsidR="0008621A" w:rsidRPr="00EB1007" w:rsidRDefault="0008621A" w:rsidP="00B07439">
      <w:pPr>
        <w:pStyle w:val="4"/>
      </w:pPr>
      <w:r>
        <w:rPr>
          <w:rFonts w:hint="eastAsia"/>
        </w:rPr>
        <w:t xml:space="preserve">参加費　</w:t>
      </w:r>
      <w:r>
        <w:rPr>
          <w:rFonts w:hint="eastAsia"/>
        </w:rPr>
        <w:t>7000</w:t>
      </w:r>
      <w:r>
        <w:rPr>
          <w:rFonts w:hint="eastAsia"/>
        </w:rPr>
        <w:t>円</w:t>
      </w:r>
    </w:p>
    <w:p w:rsidR="0008621A" w:rsidRPr="0008621A" w:rsidRDefault="0008621A" w:rsidP="00B07439">
      <w:pPr>
        <w:pStyle w:val="4"/>
      </w:pPr>
      <w:r>
        <w:rPr>
          <w:rFonts w:hint="eastAsia"/>
        </w:rPr>
        <w:t xml:space="preserve">定　員　</w:t>
      </w:r>
      <w:r>
        <w:rPr>
          <w:rFonts w:hint="eastAsia"/>
        </w:rPr>
        <w:t>30</w:t>
      </w:r>
      <w:r>
        <w:rPr>
          <w:rFonts w:hint="eastAsia"/>
        </w:rPr>
        <w:t>人（先着順）</w:t>
      </w:r>
    </w:p>
    <w:p w:rsidR="00292073" w:rsidRPr="00AE22DB" w:rsidRDefault="007C5B9B" w:rsidP="00AE22DB">
      <w:pPr>
        <w:pStyle w:val="4"/>
      </w:pPr>
      <w:r w:rsidRPr="006A7259">
        <w:rPr>
          <w:rStyle w:val="10"/>
          <w:rFonts w:hint="eastAsia"/>
        </w:rPr>
        <w:t>コース</w:t>
      </w:r>
      <w:r w:rsidR="00B1319F" w:rsidRPr="00EB1007">
        <w:rPr>
          <w:rFonts w:hint="eastAsia"/>
        </w:rPr>
        <w:t>：</w:t>
      </w:r>
      <w:r w:rsidR="006A7259" w:rsidRPr="00AE22DB">
        <w:rPr>
          <w:rFonts w:hint="eastAsia"/>
        </w:rPr>
        <w:t>大阪</w:t>
      </w:r>
      <w:r w:rsidR="00D14AF8" w:rsidRPr="00AE22DB">
        <w:rPr>
          <w:rFonts w:hint="eastAsia"/>
        </w:rPr>
        <w:t>→稲むらの火の館→白崎海洋公園</w:t>
      </w:r>
      <w:r w:rsidR="006A7259" w:rsidRPr="00AE22DB">
        <w:rPr>
          <w:rFonts w:hint="eastAsia"/>
        </w:rPr>
        <w:t>見学</w:t>
      </w:r>
      <w:r w:rsidR="00D14AF8" w:rsidRPr="00AE22DB">
        <w:rPr>
          <w:rFonts w:hint="eastAsia"/>
        </w:rPr>
        <w:t>・昼食（クエ鍋</w:t>
      </w:r>
      <w:r w:rsidR="00B07439" w:rsidRPr="00AE22DB">
        <w:rPr>
          <w:rFonts w:hint="eastAsia"/>
        </w:rPr>
        <w:t>！</w:t>
      </w:r>
      <w:r w:rsidR="00D14AF8" w:rsidRPr="00AE22DB">
        <w:rPr>
          <w:rFonts w:hint="eastAsia"/>
        </w:rPr>
        <w:t>）</w:t>
      </w:r>
    </w:p>
    <w:p w:rsidR="00202C7F" w:rsidRPr="00AE22DB" w:rsidRDefault="00D14AF8" w:rsidP="00AE22DB">
      <w:pPr>
        <w:pStyle w:val="4"/>
        <w:ind w:leftChars="500" w:left="1050"/>
      </w:pPr>
      <w:r w:rsidRPr="00AE22DB">
        <w:rPr>
          <w:rFonts w:hint="eastAsia"/>
        </w:rPr>
        <w:t>出発</w:t>
      </w:r>
      <w:r w:rsidR="006A7259" w:rsidRPr="00AE22DB">
        <w:rPr>
          <w:rFonts w:hint="eastAsia"/>
        </w:rPr>
        <w:t>（１３：３０）</w:t>
      </w:r>
      <w:r w:rsidRPr="00AE22DB">
        <w:rPr>
          <w:rFonts w:hint="eastAsia"/>
        </w:rPr>
        <w:t>→由良町内戦争軍事遺跡めぐり</w:t>
      </w:r>
      <w:r w:rsidR="00400473" w:rsidRPr="00AE22DB">
        <w:rPr>
          <w:rFonts w:hint="eastAsia"/>
        </w:rPr>
        <w:t xml:space="preserve"> </w:t>
      </w:r>
      <w:r w:rsidRPr="00AE22DB">
        <w:rPr>
          <w:rFonts w:hint="eastAsia"/>
        </w:rPr>
        <w:t>震洋格納トンネル→興国寺・平和の塔（醤油の</w:t>
      </w:r>
      <w:r w:rsidR="00D83039" w:rsidRPr="00AE22DB">
        <w:rPr>
          <w:rFonts w:hint="eastAsia"/>
        </w:rPr>
        <w:t>発祥）</w:t>
      </w:r>
      <w:r w:rsidR="006A7259" w:rsidRPr="00AE22DB">
        <w:rPr>
          <w:rFonts w:hint="eastAsia"/>
        </w:rPr>
        <w:t>→紀ノ川サービスエリア→帰阪１８：３０？</w:t>
      </w:r>
    </w:p>
    <w:p w:rsidR="00D83039" w:rsidRDefault="00400473" w:rsidP="00CC2639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B7F40" wp14:editId="583D706C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6048375" cy="6858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73" w:rsidRPr="00EB1007" w:rsidRDefault="00400473" w:rsidP="001D42B2">
                            <w:pPr>
                              <w:pStyle w:val="4"/>
                              <w:rPr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主催：大阪平和委員会　ＴＥＬ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06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―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6765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―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2840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ＦＡＸ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06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6765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2837</w:t>
                            </w:r>
                            <w:r w:rsidRPr="00EB1007">
                              <w:rPr>
                                <w:rFonts w:hint="eastAsia"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</w:p>
                          <w:p w:rsidR="00400473" w:rsidRPr="00400473" w:rsidRDefault="00400473" w:rsidP="00CC629D">
                            <w:pPr>
                              <w:pStyle w:val="4"/>
                              <w:ind w:left="840"/>
                            </w:pPr>
                            <w:r w:rsidRPr="00400473">
                              <w:rPr>
                                <w:rFonts w:hint="eastAsia"/>
                              </w:rPr>
                              <w:t xml:space="preserve">　　　　　　　　　　　　責任者：東田協直（０９０－８１９６－５２０８）</w:t>
                            </w:r>
                          </w:p>
                          <w:p w:rsidR="00400473" w:rsidRDefault="004004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4.65pt;width:476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" fillcolor="white [3201]" strokecolor="#c0504d [3205]" strokeweight="2pt">
                <v:textbox>
                  <w:txbxContent>
                    <w:p w:rsidR="00400473" w:rsidRPr="00EB1007" w:rsidRDefault="00400473" w:rsidP="001D42B2">
                      <w:pPr>
                        <w:pStyle w:val="4"/>
                        <w:rPr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主催：大阪平和委員会　ＴＥＬ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06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―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6765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―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2840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ＦＡＸ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06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6765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2837</w:t>
                      </w:r>
                      <w:r w:rsidRPr="00EB1007">
                        <w:rPr>
                          <w:rFonts w:hint="eastAsia"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</w:p>
                    <w:p w:rsidR="00400473" w:rsidRPr="00400473" w:rsidRDefault="00400473" w:rsidP="00CC629D">
                      <w:pPr>
                        <w:pStyle w:val="4"/>
                        <w:ind w:left="840"/>
                      </w:pPr>
                      <w:r w:rsidRPr="00400473">
                        <w:rPr>
                          <w:rFonts w:hint="eastAsia"/>
                        </w:rPr>
                        <w:t xml:space="preserve">　　　　　　　　　　　　責任者：東田協直（０９０－８１９６－５２０８）</w:t>
                      </w:r>
                    </w:p>
                    <w:p w:rsidR="00400473" w:rsidRDefault="00400473"/>
                  </w:txbxContent>
                </v:textbox>
              </v:shape>
            </w:pict>
          </mc:Fallback>
        </mc:AlternateContent>
      </w:r>
    </w:p>
    <w:p w:rsidR="00400473" w:rsidRDefault="00400473" w:rsidP="00EB1007">
      <w:pPr>
        <w:pStyle w:val="4"/>
      </w:pPr>
    </w:p>
    <w:p w:rsidR="00400473" w:rsidRDefault="00CC2639" w:rsidP="00400473">
      <w:pPr>
        <w:pStyle w:val="4"/>
        <w:ind w:leftChars="1500" w:left="4596" w:hangingChars="600" w:hanging="1446"/>
      </w:pPr>
      <w:r>
        <w:rPr>
          <w:rFonts w:hint="eastAsia"/>
        </w:rPr>
        <w:t>―　申し込み用紙　―</w:t>
      </w:r>
    </w:p>
    <w:p w:rsidR="00EB1007" w:rsidRDefault="00EB1007" w:rsidP="00400473">
      <w:pPr>
        <w:pStyle w:val="4"/>
        <w:rPr>
          <w:u w:val="dotted"/>
        </w:rPr>
      </w:pPr>
    </w:p>
    <w:p w:rsidR="00400473" w:rsidRPr="00400473" w:rsidRDefault="00EB1007" w:rsidP="00400473">
      <w:pPr>
        <w:pStyle w:val="4"/>
      </w:pPr>
      <w:r>
        <w:rPr>
          <w:rFonts w:hint="eastAsia"/>
          <w:u w:val="dotted"/>
        </w:rPr>
        <w:t>････････････････････････････････････</w:t>
      </w:r>
      <w:r w:rsidR="00CC2639">
        <w:rPr>
          <w:rFonts w:hint="eastAsia"/>
          <w:u w:val="dotted"/>
        </w:rPr>
        <w:t>切り取り線</w:t>
      </w:r>
      <w:r>
        <w:rPr>
          <w:rFonts w:hint="eastAsia"/>
          <w:u w:val="dotted"/>
        </w:rPr>
        <w:t>･･････････････････････････････････</w:t>
      </w:r>
    </w:p>
    <w:p w:rsidR="00905C8C" w:rsidRPr="007C5B9B" w:rsidRDefault="00DD7701" w:rsidP="00CC2639">
      <w:pPr>
        <w:pStyle w:val="4"/>
      </w:pPr>
      <w:r>
        <w:rPr>
          <w:rFonts w:hint="eastAsia"/>
        </w:rPr>
        <w:t>＊</w:t>
      </w:r>
      <w:r w:rsidR="0001496A" w:rsidRPr="007C5B9B">
        <w:rPr>
          <w:rFonts w:hint="eastAsia"/>
        </w:rPr>
        <w:t>ファックスで</w:t>
      </w:r>
      <w:r w:rsidR="0008621A">
        <w:rPr>
          <w:rFonts w:hint="eastAsia"/>
        </w:rPr>
        <w:t>早めに</w:t>
      </w:r>
      <w:r w:rsidR="0001496A" w:rsidRPr="007C5B9B">
        <w:rPr>
          <w:rFonts w:hint="eastAsia"/>
        </w:rPr>
        <w:t>申し込み</w:t>
      </w:r>
      <w:r w:rsidR="007A67B6" w:rsidRPr="007C5B9B">
        <w:rPr>
          <w:rFonts w:hint="eastAsia"/>
        </w:rPr>
        <w:t xml:space="preserve">を　</w:t>
      </w:r>
      <w:r w:rsidR="00DF2EB6" w:rsidRPr="007C5B9B">
        <w:rPr>
          <w:rFonts w:hint="eastAsia"/>
        </w:rPr>
        <w:t xml:space="preserve">（０６－６７６５―２８３７　</w:t>
      </w:r>
      <w:r w:rsidR="0001496A" w:rsidRPr="007C5B9B">
        <w:rPr>
          <w:rFonts w:hint="eastAsia"/>
        </w:rPr>
        <w:t>）</w:t>
      </w:r>
    </w:p>
    <w:p w:rsidR="00905C8C" w:rsidRPr="00911196" w:rsidRDefault="00DF2EB6" w:rsidP="00CC2639">
      <w:pPr>
        <w:pStyle w:val="4"/>
        <w:rPr>
          <w:sz w:val="22"/>
        </w:rPr>
      </w:pPr>
      <w:r>
        <w:rPr>
          <w:rFonts w:hint="eastAsia"/>
          <w:sz w:val="22"/>
        </w:rPr>
        <w:t>大阪平和委員会　バスツアー</w:t>
      </w:r>
      <w:r w:rsidR="00911196" w:rsidRPr="00911196">
        <w:rPr>
          <w:rFonts w:hint="eastAsia"/>
          <w:sz w:val="22"/>
        </w:rPr>
        <w:t xml:space="preserve">　申込締め切り</w:t>
      </w:r>
      <w:r w:rsidR="00911196" w:rsidRPr="002C276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>月３</w:t>
      </w:r>
      <w:bookmarkStart w:id="0" w:name="_GoBack"/>
      <w:bookmarkEnd w:id="0"/>
      <w:r>
        <w:rPr>
          <w:rFonts w:hint="eastAsia"/>
          <w:szCs w:val="24"/>
        </w:rPr>
        <w:t>０</w:t>
      </w:r>
      <w:r w:rsidR="00911196" w:rsidRPr="002C2761">
        <w:rPr>
          <w:rFonts w:hint="eastAsia"/>
          <w:szCs w:val="24"/>
        </w:rPr>
        <w:t>日</w:t>
      </w:r>
      <w:r w:rsidR="002C2761" w:rsidRPr="002C2761">
        <w:rPr>
          <w:rFonts w:hint="eastAsia"/>
          <w:szCs w:val="24"/>
        </w:rPr>
        <w:t xml:space="preserve">　</w:t>
      </w:r>
      <w:r w:rsidR="002C2761">
        <w:rPr>
          <w:rFonts w:hint="eastAsia"/>
          <w:sz w:val="22"/>
        </w:rPr>
        <w:t xml:space="preserve">　　（</w:t>
      </w:r>
      <w:r>
        <w:rPr>
          <w:rFonts w:hint="eastAsia"/>
          <w:sz w:val="22"/>
        </w:rPr>
        <w:t>先着</w:t>
      </w:r>
      <w:r w:rsidR="00CC2639">
        <w:rPr>
          <w:rFonts w:hint="eastAsia"/>
          <w:sz w:val="22"/>
        </w:rPr>
        <w:t>３０</w:t>
      </w:r>
      <w:r w:rsidR="002C2761">
        <w:rPr>
          <w:rFonts w:hint="eastAsia"/>
          <w:sz w:val="22"/>
        </w:rPr>
        <w:t>名まで受け付け）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110"/>
        <w:gridCol w:w="3412"/>
        <w:gridCol w:w="2693"/>
      </w:tblGrid>
      <w:tr w:rsidR="002C2761" w:rsidRPr="00911196" w:rsidTr="002C2761">
        <w:trPr>
          <w:trHeight w:val="330"/>
        </w:trPr>
        <w:tc>
          <w:tcPr>
            <w:tcW w:w="2430" w:type="dxa"/>
          </w:tcPr>
          <w:p w:rsidR="002C2761" w:rsidRPr="00911196" w:rsidRDefault="002C2761" w:rsidP="00CC2639">
            <w:pPr>
              <w:pStyle w:val="4"/>
            </w:pPr>
            <w:r w:rsidRPr="00911196">
              <w:rPr>
                <w:rFonts w:hint="eastAsia"/>
              </w:rPr>
              <w:t xml:space="preserve">　</w:t>
            </w:r>
            <w:r w:rsidR="00CC2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11196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911196">
              <w:rPr>
                <w:rFonts w:hint="eastAsia"/>
              </w:rPr>
              <w:t>名</w:t>
            </w:r>
          </w:p>
        </w:tc>
        <w:tc>
          <w:tcPr>
            <w:tcW w:w="1110" w:type="dxa"/>
          </w:tcPr>
          <w:p w:rsidR="002C2761" w:rsidRPr="00911196" w:rsidRDefault="002C2761" w:rsidP="00CC2639">
            <w:pPr>
              <w:pStyle w:val="4"/>
            </w:pPr>
            <w:r>
              <w:rPr>
                <w:rFonts w:hint="eastAsia"/>
              </w:rPr>
              <w:t>年</w:t>
            </w:r>
            <w:r w:rsidR="00CC2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3412" w:type="dxa"/>
          </w:tcPr>
          <w:p w:rsidR="002C2761" w:rsidRPr="00911196" w:rsidRDefault="002C2761" w:rsidP="00CC2639">
            <w:pPr>
              <w:pStyle w:val="4"/>
              <w:ind w:firstLineChars="300" w:firstLine="723"/>
            </w:pPr>
            <w:r w:rsidRPr="00911196">
              <w:rPr>
                <w:rFonts w:hint="eastAsia"/>
              </w:rPr>
              <w:t xml:space="preserve">住　</w:t>
            </w:r>
            <w:r w:rsidR="00CC2639">
              <w:rPr>
                <w:rFonts w:hint="eastAsia"/>
              </w:rPr>
              <w:t xml:space="preserve">　　</w:t>
            </w:r>
            <w:r w:rsidRPr="00911196">
              <w:rPr>
                <w:rFonts w:hint="eastAsia"/>
              </w:rPr>
              <w:t xml:space="preserve">　所</w:t>
            </w:r>
          </w:p>
        </w:tc>
        <w:tc>
          <w:tcPr>
            <w:tcW w:w="2693" w:type="dxa"/>
          </w:tcPr>
          <w:p w:rsidR="002C2761" w:rsidRPr="00911196" w:rsidRDefault="002C2761" w:rsidP="00CC2639">
            <w:pPr>
              <w:pStyle w:val="4"/>
            </w:pPr>
            <w:r>
              <w:rPr>
                <w:rFonts w:hint="eastAsia"/>
              </w:rPr>
              <w:t xml:space="preserve">　　電　　</w:t>
            </w:r>
            <w:r w:rsidRPr="00911196">
              <w:rPr>
                <w:rFonts w:hint="eastAsia"/>
              </w:rPr>
              <w:t>話</w:t>
            </w:r>
          </w:p>
        </w:tc>
      </w:tr>
      <w:tr w:rsidR="002C2761" w:rsidRPr="00911196" w:rsidTr="00CC2639">
        <w:trPr>
          <w:trHeight w:val="1245"/>
        </w:trPr>
        <w:tc>
          <w:tcPr>
            <w:tcW w:w="2430" w:type="dxa"/>
          </w:tcPr>
          <w:p w:rsidR="002C2761" w:rsidRPr="00911196" w:rsidRDefault="002C2761" w:rsidP="00D83039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110" w:type="dxa"/>
          </w:tcPr>
          <w:p w:rsidR="002C2761" w:rsidRPr="00911196" w:rsidRDefault="002C2761" w:rsidP="00F30554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:rsidR="002C2761" w:rsidRPr="00911196" w:rsidRDefault="002C2761" w:rsidP="00F30554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3412" w:type="dxa"/>
          </w:tcPr>
          <w:p w:rsidR="002C2761" w:rsidRDefault="002C2761" w:rsidP="00F30554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:rsidR="002C2761" w:rsidRPr="00911196" w:rsidRDefault="002C2761" w:rsidP="00F30554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693" w:type="dxa"/>
          </w:tcPr>
          <w:p w:rsidR="002C2761" w:rsidRPr="00911196" w:rsidRDefault="002C2761" w:rsidP="00F30554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:rsidR="002C2761" w:rsidRPr="00911196" w:rsidRDefault="002C2761" w:rsidP="00F30554">
            <w:pPr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:rsidR="00AE7A67" w:rsidRPr="001365AE" w:rsidRDefault="00AE7A67" w:rsidP="00F30554">
      <w:pPr>
        <w:spacing w:line="0" w:lineRule="atLeast"/>
        <w:rPr>
          <w:rFonts w:ascii="HGS創英角ﾎﾟｯﾌﾟ体" w:eastAsia="HGS創英角ﾎﾟｯﾌﾟ体" w:hAnsi="HGS創英角ﾎﾟｯﾌﾟ体"/>
          <w:color w:val="FF0000"/>
          <w:sz w:val="18"/>
          <w:szCs w:val="18"/>
        </w:rPr>
      </w:pPr>
    </w:p>
    <w:sectPr w:rsidR="00AE7A67" w:rsidRPr="001365AE" w:rsidSect="008F5B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0E" w:rsidRDefault="0085270E" w:rsidP="005008E8">
      <w:r>
        <w:separator/>
      </w:r>
    </w:p>
  </w:endnote>
  <w:endnote w:type="continuationSeparator" w:id="0">
    <w:p w:rsidR="0085270E" w:rsidRDefault="0085270E" w:rsidP="005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0E" w:rsidRDefault="0085270E" w:rsidP="005008E8">
      <w:r>
        <w:separator/>
      </w:r>
    </w:p>
  </w:footnote>
  <w:footnote w:type="continuationSeparator" w:id="0">
    <w:p w:rsidR="0085270E" w:rsidRDefault="0085270E" w:rsidP="0050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416CB"/>
    <w:multiLevelType w:val="hybridMultilevel"/>
    <w:tmpl w:val="230AB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67"/>
    <w:rsid w:val="0001496A"/>
    <w:rsid w:val="00041D98"/>
    <w:rsid w:val="0008621A"/>
    <w:rsid w:val="000A0DD8"/>
    <w:rsid w:val="001365AE"/>
    <w:rsid w:val="001515AE"/>
    <w:rsid w:val="001560F7"/>
    <w:rsid w:val="00183EF8"/>
    <w:rsid w:val="001966D1"/>
    <w:rsid w:val="001A1B50"/>
    <w:rsid w:val="001B141A"/>
    <w:rsid w:val="001C3A27"/>
    <w:rsid w:val="001D42B2"/>
    <w:rsid w:val="001D7410"/>
    <w:rsid w:val="00202C7F"/>
    <w:rsid w:val="0023190F"/>
    <w:rsid w:val="00232117"/>
    <w:rsid w:val="00261C17"/>
    <w:rsid w:val="002659F7"/>
    <w:rsid w:val="00292073"/>
    <w:rsid w:val="002C151B"/>
    <w:rsid w:val="002C2761"/>
    <w:rsid w:val="002E7D24"/>
    <w:rsid w:val="00301720"/>
    <w:rsid w:val="00302A2B"/>
    <w:rsid w:val="00373D68"/>
    <w:rsid w:val="00384795"/>
    <w:rsid w:val="003C628E"/>
    <w:rsid w:val="003C698E"/>
    <w:rsid w:val="003D00E0"/>
    <w:rsid w:val="00400473"/>
    <w:rsid w:val="00406F07"/>
    <w:rsid w:val="00425EC6"/>
    <w:rsid w:val="004303C0"/>
    <w:rsid w:val="00456D93"/>
    <w:rsid w:val="004C20BA"/>
    <w:rsid w:val="005008E8"/>
    <w:rsid w:val="00501A51"/>
    <w:rsid w:val="00541D07"/>
    <w:rsid w:val="00571647"/>
    <w:rsid w:val="0059068B"/>
    <w:rsid w:val="005952D8"/>
    <w:rsid w:val="005D5B66"/>
    <w:rsid w:val="005E66E1"/>
    <w:rsid w:val="00665E54"/>
    <w:rsid w:val="00671CEE"/>
    <w:rsid w:val="0067386E"/>
    <w:rsid w:val="00674994"/>
    <w:rsid w:val="00676D83"/>
    <w:rsid w:val="00685897"/>
    <w:rsid w:val="006A7259"/>
    <w:rsid w:val="006C5A36"/>
    <w:rsid w:val="006E0165"/>
    <w:rsid w:val="007543AD"/>
    <w:rsid w:val="00772572"/>
    <w:rsid w:val="007A67B6"/>
    <w:rsid w:val="007C5B9B"/>
    <w:rsid w:val="00807FEB"/>
    <w:rsid w:val="00821F0B"/>
    <w:rsid w:val="008410BA"/>
    <w:rsid w:val="0085270E"/>
    <w:rsid w:val="008748D9"/>
    <w:rsid w:val="008F5B4B"/>
    <w:rsid w:val="00901FFE"/>
    <w:rsid w:val="00902DF7"/>
    <w:rsid w:val="00905C8C"/>
    <w:rsid w:val="00906D49"/>
    <w:rsid w:val="00911196"/>
    <w:rsid w:val="00976C4E"/>
    <w:rsid w:val="009A3A57"/>
    <w:rsid w:val="009B4C58"/>
    <w:rsid w:val="009D150A"/>
    <w:rsid w:val="009E06A7"/>
    <w:rsid w:val="00A600AD"/>
    <w:rsid w:val="00AC0121"/>
    <w:rsid w:val="00AD4107"/>
    <w:rsid w:val="00AE22DB"/>
    <w:rsid w:val="00AE7A67"/>
    <w:rsid w:val="00B07439"/>
    <w:rsid w:val="00B07BED"/>
    <w:rsid w:val="00B1319F"/>
    <w:rsid w:val="00B3230A"/>
    <w:rsid w:val="00B47817"/>
    <w:rsid w:val="00B87B3C"/>
    <w:rsid w:val="00BE11A0"/>
    <w:rsid w:val="00C95545"/>
    <w:rsid w:val="00CA03CD"/>
    <w:rsid w:val="00CB131E"/>
    <w:rsid w:val="00CB4BDC"/>
    <w:rsid w:val="00CC2639"/>
    <w:rsid w:val="00CD7999"/>
    <w:rsid w:val="00D14AF8"/>
    <w:rsid w:val="00D25F1A"/>
    <w:rsid w:val="00D52FDA"/>
    <w:rsid w:val="00D714B0"/>
    <w:rsid w:val="00D83039"/>
    <w:rsid w:val="00D96A17"/>
    <w:rsid w:val="00DA07C2"/>
    <w:rsid w:val="00DD7701"/>
    <w:rsid w:val="00DE7B11"/>
    <w:rsid w:val="00DF2EB6"/>
    <w:rsid w:val="00E03C0E"/>
    <w:rsid w:val="00E078C8"/>
    <w:rsid w:val="00E504FF"/>
    <w:rsid w:val="00EB03AE"/>
    <w:rsid w:val="00EB1007"/>
    <w:rsid w:val="00EC5D69"/>
    <w:rsid w:val="00EF491A"/>
    <w:rsid w:val="00F01436"/>
    <w:rsid w:val="00F30554"/>
    <w:rsid w:val="00F42279"/>
    <w:rsid w:val="00F718A5"/>
    <w:rsid w:val="00F81F3F"/>
    <w:rsid w:val="00FA5960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8A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718A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718A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F718A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F718A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718A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718A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718A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718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718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7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676D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50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5008E8"/>
  </w:style>
  <w:style w:type="paragraph" w:styleId="a8">
    <w:name w:val="footer"/>
    <w:basedOn w:val="a0"/>
    <w:link w:val="a9"/>
    <w:uiPriority w:val="99"/>
    <w:unhideWhenUsed/>
    <w:rsid w:val="00500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5008E8"/>
  </w:style>
  <w:style w:type="character" w:customStyle="1" w:styleId="20">
    <w:name w:val="見出し 2 (文字)"/>
    <w:basedOn w:val="a1"/>
    <w:link w:val="2"/>
    <w:uiPriority w:val="9"/>
    <w:rsid w:val="00F718A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a">
    <w:name w:val="No Spacing"/>
    <w:basedOn w:val="a0"/>
    <w:uiPriority w:val="1"/>
    <w:qFormat/>
    <w:rsid w:val="00F718A5"/>
    <w:pPr>
      <w:spacing w:after="0" w:line="240" w:lineRule="auto"/>
    </w:pPr>
  </w:style>
  <w:style w:type="character" w:customStyle="1" w:styleId="10">
    <w:name w:val="見出し 1 (文字)"/>
    <w:basedOn w:val="a1"/>
    <w:link w:val="1"/>
    <w:uiPriority w:val="9"/>
    <w:rsid w:val="00F718A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見出し 3 (文字)"/>
    <w:basedOn w:val="a1"/>
    <w:link w:val="3"/>
    <w:uiPriority w:val="9"/>
    <w:rsid w:val="00F718A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rsid w:val="00F718A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F718A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F718A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F718A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F718A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F718A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F718A5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F718A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表題 (文字)"/>
    <w:basedOn w:val="a1"/>
    <w:link w:val="ac"/>
    <w:uiPriority w:val="10"/>
    <w:rsid w:val="00F718A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F718A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副題 (文字)"/>
    <w:basedOn w:val="a1"/>
    <w:link w:val="ae"/>
    <w:uiPriority w:val="11"/>
    <w:rsid w:val="00F718A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F718A5"/>
    <w:rPr>
      <w:b/>
      <w:bCs/>
      <w:spacing w:val="0"/>
    </w:rPr>
  </w:style>
  <w:style w:type="character" w:styleId="af1">
    <w:name w:val="Emphasis"/>
    <w:uiPriority w:val="20"/>
    <w:qFormat/>
    <w:rsid w:val="00F718A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">
    <w:name w:val="List Paragraph"/>
    <w:basedOn w:val="a0"/>
    <w:uiPriority w:val="34"/>
    <w:qFormat/>
    <w:rsid w:val="00F718A5"/>
    <w:pPr>
      <w:numPr>
        <w:numId w:val="2"/>
      </w:numPr>
      <w:contextualSpacing/>
    </w:pPr>
    <w:rPr>
      <w:sz w:val="22"/>
    </w:rPr>
  </w:style>
  <w:style w:type="paragraph" w:styleId="af2">
    <w:name w:val="Quote"/>
    <w:basedOn w:val="a0"/>
    <w:next w:val="a0"/>
    <w:link w:val="af3"/>
    <w:uiPriority w:val="29"/>
    <w:qFormat/>
    <w:rsid w:val="00F718A5"/>
    <w:rPr>
      <w:b/>
      <w:i/>
      <w:color w:val="C0504D" w:themeColor="accent2"/>
      <w:sz w:val="24"/>
    </w:rPr>
  </w:style>
  <w:style w:type="character" w:customStyle="1" w:styleId="af3">
    <w:name w:val="引用文 (文字)"/>
    <w:basedOn w:val="a1"/>
    <w:link w:val="af2"/>
    <w:uiPriority w:val="29"/>
    <w:rsid w:val="00F718A5"/>
    <w:rPr>
      <w:b/>
      <w:i/>
      <w:iCs/>
      <w:color w:val="C0504D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F718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F718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F718A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23">
    <w:name w:val="Intense Emphasis"/>
    <w:uiPriority w:val="21"/>
    <w:qFormat/>
    <w:rsid w:val="00F718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F718A5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F718A5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F718A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F718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8A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718A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718A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F718A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F718A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718A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718A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718A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718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718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7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676D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50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5008E8"/>
  </w:style>
  <w:style w:type="paragraph" w:styleId="a8">
    <w:name w:val="footer"/>
    <w:basedOn w:val="a0"/>
    <w:link w:val="a9"/>
    <w:uiPriority w:val="99"/>
    <w:unhideWhenUsed/>
    <w:rsid w:val="00500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5008E8"/>
  </w:style>
  <w:style w:type="character" w:customStyle="1" w:styleId="20">
    <w:name w:val="見出し 2 (文字)"/>
    <w:basedOn w:val="a1"/>
    <w:link w:val="2"/>
    <w:uiPriority w:val="9"/>
    <w:rsid w:val="00F718A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a">
    <w:name w:val="No Spacing"/>
    <w:basedOn w:val="a0"/>
    <w:uiPriority w:val="1"/>
    <w:qFormat/>
    <w:rsid w:val="00F718A5"/>
    <w:pPr>
      <w:spacing w:after="0" w:line="240" w:lineRule="auto"/>
    </w:pPr>
  </w:style>
  <w:style w:type="character" w:customStyle="1" w:styleId="10">
    <w:name w:val="見出し 1 (文字)"/>
    <w:basedOn w:val="a1"/>
    <w:link w:val="1"/>
    <w:uiPriority w:val="9"/>
    <w:rsid w:val="00F718A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見出し 3 (文字)"/>
    <w:basedOn w:val="a1"/>
    <w:link w:val="3"/>
    <w:uiPriority w:val="9"/>
    <w:rsid w:val="00F718A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rsid w:val="00F718A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F718A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F718A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F718A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F718A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F718A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F718A5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F718A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表題 (文字)"/>
    <w:basedOn w:val="a1"/>
    <w:link w:val="ac"/>
    <w:uiPriority w:val="10"/>
    <w:rsid w:val="00F718A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F718A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副題 (文字)"/>
    <w:basedOn w:val="a1"/>
    <w:link w:val="ae"/>
    <w:uiPriority w:val="11"/>
    <w:rsid w:val="00F718A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F718A5"/>
    <w:rPr>
      <w:b/>
      <w:bCs/>
      <w:spacing w:val="0"/>
    </w:rPr>
  </w:style>
  <w:style w:type="character" w:styleId="af1">
    <w:name w:val="Emphasis"/>
    <w:uiPriority w:val="20"/>
    <w:qFormat/>
    <w:rsid w:val="00F718A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">
    <w:name w:val="List Paragraph"/>
    <w:basedOn w:val="a0"/>
    <w:uiPriority w:val="34"/>
    <w:qFormat/>
    <w:rsid w:val="00F718A5"/>
    <w:pPr>
      <w:numPr>
        <w:numId w:val="2"/>
      </w:numPr>
      <w:contextualSpacing/>
    </w:pPr>
    <w:rPr>
      <w:sz w:val="22"/>
    </w:rPr>
  </w:style>
  <w:style w:type="paragraph" w:styleId="af2">
    <w:name w:val="Quote"/>
    <w:basedOn w:val="a0"/>
    <w:next w:val="a0"/>
    <w:link w:val="af3"/>
    <w:uiPriority w:val="29"/>
    <w:qFormat/>
    <w:rsid w:val="00F718A5"/>
    <w:rPr>
      <w:b/>
      <w:i/>
      <w:color w:val="C0504D" w:themeColor="accent2"/>
      <w:sz w:val="24"/>
    </w:rPr>
  </w:style>
  <w:style w:type="character" w:customStyle="1" w:styleId="af3">
    <w:name w:val="引用文 (文字)"/>
    <w:basedOn w:val="a1"/>
    <w:link w:val="af2"/>
    <w:uiPriority w:val="29"/>
    <w:rsid w:val="00F718A5"/>
    <w:rPr>
      <w:b/>
      <w:i/>
      <w:iCs/>
      <w:color w:val="C0504D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F718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F718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F718A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23">
    <w:name w:val="Intense Emphasis"/>
    <w:uiPriority w:val="21"/>
    <w:qFormat/>
    <w:rsid w:val="00F718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F718A5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F718A5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F718A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F718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0A9E-FFC4-4DFD-9B94-3D6FFD4E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 yoshida</dc:creator>
  <cp:lastModifiedBy>kanrishokukai</cp:lastModifiedBy>
  <cp:revision>3</cp:revision>
  <cp:lastPrinted>2014-10-17T08:31:00Z</cp:lastPrinted>
  <dcterms:created xsi:type="dcterms:W3CDTF">2014-10-22T03:23:00Z</dcterms:created>
  <dcterms:modified xsi:type="dcterms:W3CDTF">2014-10-22T03:31:00Z</dcterms:modified>
</cp:coreProperties>
</file>